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C59" w:rsidRDefault="00D413AA" w:rsidP="009722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  <w:sz w:val="28"/>
          <w:szCs w:val="28"/>
        </w:rPr>
      </w:pPr>
      <w:r w:rsidRPr="00D413AA">
        <w:rPr>
          <w:b/>
          <w:bCs/>
          <w:color w:val="FF0000"/>
          <w:sz w:val="28"/>
          <w:szCs w:val="28"/>
        </w:rPr>
        <w:t xml:space="preserve">SNAHA O NÁPRAVU VEDLA K ROZDĚLENÍ </w:t>
      </w:r>
      <w:r w:rsidRPr="00D413AA">
        <w:rPr>
          <w:b/>
          <w:bCs/>
          <w:sz w:val="28"/>
          <w:szCs w:val="28"/>
        </w:rPr>
        <w:t xml:space="preserve">str. </w:t>
      </w:r>
      <w:proofErr w:type="gramStart"/>
      <w:r w:rsidRPr="00D413AA">
        <w:rPr>
          <w:b/>
          <w:bCs/>
          <w:sz w:val="28"/>
          <w:szCs w:val="28"/>
        </w:rPr>
        <w:t>120 -121</w:t>
      </w:r>
      <w:proofErr w:type="gramEnd"/>
    </w:p>
    <w:p w:rsidR="00D413AA" w:rsidRDefault="00D413AA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ZHLÉDNI VIDEO: </w:t>
      </w:r>
      <w:hyperlink r:id="rId4" w:history="1">
        <w:r w:rsidR="00C423E4" w:rsidRPr="00C11451">
          <w:rPr>
            <w:rStyle w:val="Hypertextovodkaz"/>
            <w:sz w:val="24"/>
            <w:szCs w:val="24"/>
          </w:rPr>
          <w:t>https://www.slavne-dny.cz/episode/10019670/den-kdy-martin-luther-zverejnil-svych-95-tezi-31-rijen-1517</w:t>
        </w:r>
      </w:hyperlink>
    </w:p>
    <w:p w:rsidR="00A52C75" w:rsidRDefault="00A52C75" w:rsidP="00A52C75">
      <w:pPr>
        <w:spacing w:after="0"/>
        <w:rPr>
          <w:sz w:val="24"/>
          <w:szCs w:val="24"/>
        </w:rPr>
      </w:pPr>
    </w:p>
    <w:p w:rsidR="00C423E4" w:rsidRDefault="00C423E4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>1.</w:t>
      </w:r>
      <w:r w:rsidRPr="0097221E">
        <w:rPr>
          <w:b/>
          <w:bCs/>
          <w:sz w:val="24"/>
          <w:szCs w:val="24"/>
        </w:rPr>
        <w:t>MARTIN LUTHER</w:t>
      </w:r>
      <w:r>
        <w:rPr>
          <w:sz w:val="24"/>
          <w:szCs w:val="24"/>
        </w:rPr>
        <w:t xml:space="preserve"> – čím vším ve svém životě byl? Např..........................a………………………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a…………………………</w:t>
      </w:r>
    </w:p>
    <w:p w:rsidR="00C423E4" w:rsidRPr="0097221E" w:rsidRDefault="00C423E4" w:rsidP="00A52C75">
      <w:pPr>
        <w:spacing w:after="0"/>
        <w:rPr>
          <w:b/>
          <w:bCs/>
          <w:color w:val="833C0B" w:themeColor="accent2" w:themeShade="80"/>
          <w:sz w:val="24"/>
          <w:szCs w:val="24"/>
        </w:rPr>
      </w:pPr>
      <w:r w:rsidRPr="0097221E">
        <w:rPr>
          <w:b/>
          <w:bCs/>
          <w:color w:val="833C0B" w:themeColor="accent2" w:themeShade="80"/>
          <w:sz w:val="24"/>
          <w:szCs w:val="24"/>
        </w:rPr>
        <w:t>Hnědý text str. 120</w:t>
      </w:r>
      <w:proofErr w:type="gramStart"/>
      <w:r w:rsidRPr="0097221E">
        <w:rPr>
          <w:b/>
          <w:bCs/>
          <w:color w:val="833C0B" w:themeColor="accent2" w:themeShade="80"/>
          <w:sz w:val="24"/>
          <w:szCs w:val="24"/>
        </w:rPr>
        <w:t>-  s</w:t>
      </w:r>
      <w:proofErr w:type="gramEnd"/>
      <w:r w:rsidRPr="0097221E">
        <w:rPr>
          <w:b/>
          <w:bCs/>
          <w:color w:val="833C0B" w:themeColor="accent2" w:themeShade="80"/>
          <w:sz w:val="24"/>
          <w:szCs w:val="24"/>
        </w:rPr>
        <w:t> čím porovnával všechna nařízení papeže? Co bylo pro Luthera nejvyšší autoritou?...</w:t>
      </w:r>
      <w:r w:rsidR="0097221E">
        <w:rPr>
          <w:b/>
          <w:bCs/>
          <w:color w:val="833C0B" w:themeColor="accent2" w:themeShade="80"/>
          <w:sz w:val="24"/>
          <w:szCs w:val="24"/>
        </w:rPr>
        <w:t>....</w:t>
      </w:r>
    </w:p>
    <w:p w:rsidR="0097221E" w:rsidRPr="0097221E" w:rsidRDefault="0097221E" w:rsidP="00A52C75">
      <w:pPr>
        <w:spacing w:after="0"/>
        <w:rPr>
          <w:b/>
          <w:bCs/>
          <w:color w:val="833C0B" w:themeColor="accent2" w:themeShade="80"/>
          <w:sz w:val="24"/>
          <w:szCs w:val="24"/>
        </w:rPr>
      </w:pPr>
      <w:r w:rsidRPr="0097221E">
        <w:rPr>
          <w:b/>
          <w:bCs/>
          <w:color w:val="833C0B" w:themeColor="accent2" w:themeShade="80"/>
          <w:sz w:val="24"/>
          <w:szCs w:val="24"/>
        </w:rPr>
        <w:t>Proč se to asi papežovi nelíbilo?..........</w:t>
      </w:r>
      <w:r>
        <w:rPr>
          <w:b/>
          <w:bCs/>
          <w:color w:val="833C0B" w:themeColor="accent2" w:themeShade="80"/>
          <w:sz w:val="24"/>
          <w:szCs w:val="24"/>
        </w:rPr>
        <w:t>........................................................</w:t>
      </w:r>
      <w:r w:rsidRPr="0097221E">
        <w:rPr>
          <w:b/>
          <w:bCs/>
          <w:color w:val="833C0B" w:themeColor="accent2" w:themeShade="80"/>
          <w:sz w:val="24"/>
          <w:szCs w:val="24"/>
        </w:rPr>
        <w:t>.......................................................</w:t>
      </w:r>
    </w:p>
    <w:p w:rsidR="00A52C75" w:rsidRDefault="00A52C75" w:rsidP="00A52C75">
      <w:pPr>
        <w:spacing w:after="0"/>
        <w:rPr>
          <w:b/>
          <w:bCs/>
          <w:color w:val="833C0B" w:themeColor="accent2" w:themeShade="80"/>
        </w:rPr>
      </w:pPr>
    </w:p>
    <w:p w:rsidR="00C423E4" w:rsidRDefault="00C423E4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>2.</w:t>
      </w:r>
      <w:r w:rsidRPr="00C423E4">
        <w:rPr>
          <w:sz w:val="24"/>
          <w:szCs w:val="24"/>
        </w:rPr>
        <w:t xml:space="preserve">Co to </w:t>
      </w:r>
      <w:r>
        <w:rPr>
          <w:sz w:val="24"/>
          <w:szCs w:val="24"/>
        </w:rPr>
        <w:t xml:space="preserve">byly tzv. </w:t>
      </w:r>
      <w:r w:rsidRPr="0097221E">
        <w:rPr>
          <w:b/>
          <w:bCs/>
          <w:sz w:val="24"/>
          <w:szCs w:val="24"/>
        </w:rPr>
        <w:t>ODPUSTKY</w:t>
      </w:r>
      <w:r>
        <w:rPr>
          <w:sz w:val="24"/>
          <w:szCs w:val="24"/>
        </w:rPr>
        <w:t>?......................................................................................................................................</w:t>
      </w:r>
    </w:p>
    <w:p w:rsidR="00C423E4" w:rsidRDefault="00C423E4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>Kdo je prodával?..........................................proč?..................................................................................................</w:t>
      </w:r>
    </w:p>
    <w:p w:rsidR="00C423E4" w:rsidRDefault="00C423E4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>Jak se k tomuto prodeji stavěl Luther?.......................................proč?..................................................................</w:t>
      </w:r>
    </w:p>
    <w:p w:rsidR="00C423E4" w:rsidRDefault="00C423E4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Kteří Lutherovi </w:t>
      </w:r>
      <w:r w:rsidRPr="0097221E">
        <w:rPr>
          <w:sz w:val="24"/>
          <w:szCs w:val="24"/>
          <w:u w:val="single"/>
        </w:rPr>
        <w:t xml:space="preserve">předchůdci </w:t>
      </w:r>
      <w:r>
        <w:rPr>
          <w:sz w:val="24"/>
          <w:szCs w:val="24"/>
        </w:rPr>
        <w:t xml:space="preserve">měli na to podobný názor? A) </w:t>
      </w:r>
      <w:proofErr w:type="gramStart"/>
      <w:r>
        <w:rPr>
          <w:sz w:val="24"/>
          <w:szCs w:val="24"/>
        </w:rPr>
        <w:t>Angličan:…</w:t>
      </w:r>
      <w:proofErr w:type="gramEnd"/>
      <w:r>
        <w:rPr>
          <w:sz w:val="24"/>
          <w:szCs w:val="24"/>
        </w:rPr>
        <w:t>…………………………..B) Čech:………………………</w:t>
      </w:r>
    </w:p>
    <w:p w:rsidR="00A52C75" w:rsidRDefault="00A52C75" w:rsidP="00A52C75">
      <w:pPr>
        <w:spacing w:after="0"/>
        <w:rPr>
          <w:sz w:val="24"/>
          <w:szCs w:val="24"/>
        </w:rPr>
      </w:pPr>
    </w:p>
    <w:p w:rsidR="00C423E4" w:rsidRDefault="00C423E4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MAPA str. 132 – najdi město </w:t>
      </w:r>
      <w:r w:rsidRPr="0097221E">
        <w:rPr>
          <w:b/>
          <w:bCs/>
          <w:sz w:val="24"/>
          <w:szCs w:val="24"/>
        </w:rPr>
        <w:t>Wittenberg.</w:t>
      </w:r>
      <w:r>
        <w:rPr>
          <w:sz w:val="24"/>
          <w:szCs w:val="24"/>
        </w:rPr>
        <w:t xml:space="preserve">  </w:t>
      </w:r>
      <w:r w:rsidR="0097221E">
        <w:rPr>
          <w:sz w:val="24"/>
          <w:szCs w:val="24"/>
        </w:rPr>
        <w:t>LIŠTA – kdy</w:t>
      </w:r>
      <w:r>
        <w:rPr>
          <w:sz w:val="24"/>
          <w:szCs w:val="24"/>
        </w:rPr>
        <w:t xml:space="preserve"> začal Luther veřejně kritizovat katolickou církev?...........</w:t>
      </w:r>
    </w:p>
    <w:p w:rsidR="00C423E4" w:rsidRDefault="00C423E4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tomto roce přibil Luther na dveře kostela ve </w:t>
      </w:r>
      <w:proofErr w:type="gramStart"/>
      <w:r>
        <w:rPr>
          <w:sz w:val="24"/>
          <w:szCs w:val="24"/>
        </w:rPr>
        <w:t xml:space="preserve">Wittenbergu  </w:t>
      </w:r>
      <w:r w:rsidRPr="0097221E">
        <w:rPr>
          <w:b/>
          <w:bCs/>
          <w:sz w:val="24"/>
          <w:szCs w:val="24"/>
        </w:rPr>
        <w:t>95</w:t>
      </w:r>
      <w:proofErr w:type="gramEnd"/>
      <w:r w:rsidRPr="0097221E">
        <w:rPr>
          <w:b/>
          <w:bCs/>
          <w:sz w:val="24"/>
          <w:szCs w:val="24"/>
        </w:rPr>
        <w:t xml:space="preserve"> tezí kritizujících poměry v církvi</w:t>
      </w:r>
      <w:r>
        <w:rPr>
          <w:sz w:val="24"/>
          <w:szCs w:val="24"/>
        </w:rPr>
        <w:t>.</w:t>
      </w:r>
    </w:p>
    <w:p w:rsidR="00C423E4" w:rsidRDefault="00C423E4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>Uvažuj, proč to přibil právě na dveře kostela?.........................................................................................................</w:t>
      </w:r>
    </w:p>
    <w:p w:rsidR="00C423E4" w:rsidRDefault="00C423E4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>Proč to udělal? Co tímto činem zamýšlel?...............................................................................................................</w:t>
      </w:r>
    </w:p>
    <w:p w:rsidR="0097221E" w:rsidRDefault="0097221E" w:rsidP="00A52C75">
      <w:pPr>
        <w:spacing w:after="0"/>
        <w:rPr>
          <w:sz w:val="24"/>
          <w:szCs w:val="24"/>
        </w:rPr>
      </w:pPr>
    </w:p>
    <w:p w:rsidR="00C423E4" w:rsidRDefault="00C423E4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 asi na chování </w:t>
      </w:r>
      <w:r w:rsidRPr="0097221E">
        <w:rPr>
          <w:sz w:val="24"/>
          <w:szCs w:val="24"/>
          <w:u w:val="single"/>
        </w:rPr>
        <w:t>církve kritizoval</w:t>
      </w:r>
      <w:r>
        <w:rPr>
          <w:sz w:val="24"/>
          <w:szCs w:val="24"/>
        </w:rPr>
        <w:t>?..............................................a………………………………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.a………………………………</w:t>
      </w:r>
    </w:p>
    <w:p w:rsidR="00C423E4" w:rsidRDefault="00A14255" w:rsidP="00A52C75">
      <w:pPr>
        <w:spacing w:after="0"/>
        <w:rPr>
          <w:sz w:val="24"/>
          <w:szCs w:val="24"/>
        </w:rPr>
      </w:pPr>
      <w:r w:rsidRPr="0097221E">
        <w:rPr>
          <w:b/>
          <w:bCs/>
          <w:sz w:val="24"/>
          <w:szCs w:val="24"/>
        </w:rPr>
        <w:t>Který vynález</w:t>
      </w:r>
      <w:r>
        <w:rPr>
          <w:sz w:val="24"/>
          <w:szCs w:val="24"/>
        </w:rPr>
        <w:t xml:space="preserve"> umožnil velmi rychlé šíření Lutherovy kritiky mezi lidmi?..................................................................</w:t>
      </w:r>
    </w:p>
    <w:p w:rsidR="00A14255" w:rsidRDefault="00A14255" w:rsidP="00A52C75">
      <w:pPr>
        <w:spacing w:after="0"/>
        <w:rPr>
          <w:sz w:val="24"/>
          <w:szCs w:val="24"/>
        </w:rPr>
      </w:pPr>
      <w:r w:rsidRPr="0097221E">
        <w:rPr>
          <w:b/>
          <w:bCs/>
          <w:sz w:val="24"/>
          <w:szCs w:val="24"/>
        </w:rPr>
        <w:t>Ve kterém jazyce</w:t>
      </w:r>
      <w:r>
        <w:rPr>
          <w:sz w:val="24"/>
          <w:szCs w:val="24"/>
        </w:rPr>
        <w:t xml:space="preserve"> tuto kritiku původně sepsal?.................................Proč?.............................................................</w:t>
      </w:r>
    </w:p>
    <w:p w:rsidR="00A14255" w:rsidRDefault="00A14255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>Do kterého jazyka je později přeložil?...............................................proč?..............................................................</w:t>
      </w:r>
    </w:p>
    <w:p w:rsidR="00A52C75" w:rsidRDefault="00A52C75" w:rsidP="00A52C75">
      <w:pPr>
        <w:spacing w:after="0"/>
        <w:rPr>
          <w:sz w:val="24"/>
          <w:szCs w:val="24"/>
        </w:rPr>
      </w:pPr>
    </w:p>
    <w:p w:rsidR="00A14255" w:rsidRDefault="00A14255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97221E">
        <w:rPr>
          <w:b/>
          <w:bCs/>
          <w:sz w:val="24"/>
          <w:szCs w:val="24"/>
          <w:bdr w:val="single" w:sz="4" w:space="0" w:color="auto"/>
        </w:rPr>
        <w:t>PROCES S LUTHEREM</w:t>
      </w:r>
      <w:r>
        <w:rPr>
          <w:sz w:val="24"/>
          <w:szCs w:val="24"/>
        </w:rPr>
        <w:t xml:space="preserve"> – Papež vyzval Luthera k tomu, aby své myšlenky </w:t>
      </w:r>
      <w:r w:rsidRPr="0097221E">
        <w:rPr>
          <w:b/>
          <w:bCs/>
          <w:i/>
          <w:iCs/>
          <w:sz w:val="24"/>
          <w:szCs w:val="24"/>
        </w:rPr>
        <w:t>šířil dál – odvolal</w:t>
      </w:r>
      <w:r>
        <w:rPr>
          <w:sz w:val="24"/>
          <w:szCs w:val="24"/>
        </w:rPr>
        <w:t xml:space="preserve">. To Martin Luther </w:t>
      </w:r>
      <w:r w:rsidRPr="0097221E">
        <w:rPr>
          <w:b/>
          <w:bCs/>
          <w:i/>
          <w:iCs/>
          <w:sz w:val="24"/>
          <w:szCs w:val="24"/>
        </w:rPr>
        <w:t>udělal – neudělal</w:t>
      </w:r>
      <w:r>
        <w:rPr>
          <w:sz w:val="24"/>
          <w:szCs w:val="24"/>
        </w:rPr>
        <w:t xml:space="preserve">. Luther prohlásil, že papež je </w:t>
      </w:r>
      <w:r w:rsidRPr="0097221E">
        <w:rPr>
          <w:b/>
          <w:bCs/>
          <w:i/>
          <w:iCs/>
          <w:sz w:val="24"/>
          <w:szCs w:val="24"/>
        </w:rPr>
        <w:t>vyšší – nižší</w:t>
      </w:r>
      <w:r>
        <w:rPr>
          <w:sz w:val="24"/>
          <w:szCs w:val="24"/>
        </w:rPr>
        <w:t xml:space="preserve"> autoritou než Bible.  Papež přikázal Lutherovy knihy a spisy </w:t>
      </w:r>
      <w:r w:rsidRPr="0097221E">
        <w:rPr>
          <w:b/>
          <w:bCs/>
          <w:i/>
          <w:iCs/>
          <w:sz w:val="24"/>
          <w:szCs w:val="24"/>
        </w:rPr>
        <w:t>šířit – spálit</w:t>
      </w:r>
      <w:r>
        <w:rPr>
          <w:sz w:val="24"/>
          <w:szCs w:val="24"/>
        </w:rPr>
        <w:t>.  Luther byl prohlášen za 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.a hrozil mu trest:…………………………………………</w:t>
      </w:r>
    </w:p>
    <w:p w:rsidR="00A14255" w:rsidRDefault="00A14255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OBRÁZEK str. 120 – </w:t>
      </w:r>
      <w:r w:rsidRPr="0097221E">
        <w:rPr>
          <w:sz w:val="24"/>
          <w:szCs w:val="24"/>
          <w:u w:val="single"/>
        </w:rPr>
        <w:t>pravá víra</w:t>
      </w:r>
      <w:r>
        <w:rPr>
          <w:sz w:val="24"/>
          <w:szCs w:val="24"/>
        </w:rPr>
        <w:t xml:space="preserve"> vychází </w:t>
      </w:r>
      <w:r w:rsidR="00653A47">
        <w:rPr>
          <w:sz w:val="24"/>
          <w:szCs w:val="24"/>
        </w:rPr>
        <w:t>odkud</w:t>
      </w:r>
      <w:bookmarkStart w:id="0" w:name="_GoBack"/>
      <w:bookmarkEnd w:id="0"/>
      <w:r>
        <w:rPr>
          <w:sz w:val="24"/>
          <w:szCs w:val="24"/>
        </w:rPr>
        <w:t>?..........................................</w:t>
      </w:r>
      <w:r w:rsidR="0097221E">
        <w:rPr>
          <w:sz w:val="24"/>
          <w:szCs w:val="24"/>
        </w:rPr>
        <w:t>(sleduj</w:t>
      </w:r>
      <w:r>
        <w:rPr>
          <w:sz w:val="24"/>
          <w:szCs w:val="24"/>
        </w:rPr>
        <w:t>, kam míří gesto ruky)</w:t>
      </w:r>
    </w:p>
    <w:p w:rsidR="00A52C75" w:rsidRDefault="00A52C75" w:rsidP="00A52C75">
      <w:pPr>
        <w:spacing w:after="0"/>
        <w:rPr>
          <w:sz w:val="24"/>
          <w:szCs w:val="24"/>
        </w:rPr>
      </w:pPr>
    </w:p>
    <w:p w:rsidR="00A14255" w:rsidRDefault="00A14255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>5</w:t>
      </w:r>
      <w:r w:rsidRPr="008058E1">
        <w:rPr>
          <w:b/>
          <w:bCs/>
          <w:color w:val="0070C0"/>
          <w:sz w:val="24"/>
          <w:szCs w:val="24"/>
        </w:rPr>
        <w:t xml:space="preserve">. Zjisti z </w:t>
      </w:r>
      <w:proofErr w:type="gramStart"/>
      <w:r w:rsidRPr="008058E1">
        <w:rPr>
          <w:b/>
          <w:bCs/>
          <w:color w:val="0070C0"/>
          <w:sz w:val="24"/>
          <w:szCs w:val="24"/>
        </w:rPr>
        <w:t>VIDEA</w:t>
      </w:r>
      <w:r>
        <w:rPr>
          <w:sz w:val="24"/>
          <w:szCs w:val="24"/>
        </w:rPr>
        <w:t>- proč</w:t>
      </w:r>
      <w:proofErr w:type="gramEnd"/>
      <w:r>
        <w:rPr>
          <w:sz w:val="24"/>
          <w:szCs w:val="24"/>
        </w:rPr>
        <w:t xml:space="preserve"> saský panovník kurfiřt Fridrich III. Moudrý nechal </w:t>
      </w:r>
      <w:r w:rsidRPr="008058E1">
        <w:rPr>
          <w:sz w:val="24"/>
          <w:szCs w:val="24"/>
          <w:u w:val="single"/>
        </w:rPr>
        <w:t>Martina Luthera unést</w:t>
      </w:r>
      <w:r>
        <w:rPr>
          <w:sz w:val="24"/>
          <w:szCs w:val="24"/>
        </w:rPr>
        <w:t>?.........................</w:t>
      </w:r>
    </w:p>
    <w:p w:rsidR="00A14255" w:rsidRDefault="00A14255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…………………………………………………………………………………………………………………………………………………………………………..</w:t>
      </w:r>
    </w:p>
    <w:p w:rsidR="00A14255" w:rsidRDefault="00A14255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 udělal Luther </w:t>
      </w:r>
      <w:r w:rsidRPr="003D167B">
        <w:rPr>
          <w:b/>
          <w:bCs/>
          <w:sz w:val="24"/>
          <w:szCs w:val="24"/>
        </w:rPr>
        <w:t>s Biblí</w:t>
      </w:r>
      <w:r>
        <w:rPr>
          <w:sz w:val="24"/>
          <w:szCs w:val="24"/>
        </w:rPr>
        <w:t>?.................................................proč?..................................................................................</w:t>
      </w:r>
    </w:p>
    <w:p w:rsidR="00A14255" w:rsidRDefault="00A14255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 se </w:t>
      </w:r>
      <w:r w:rsidRPr="003D167B">
        <w:rPr>
          <w:b/>
          <w:bCs/>
          <w:sz w:val="24"/>
          <w:szCs w:val="24"/>
        </w:rPr>
        <w:t>Luthera zastalo i mnoho knížat</w:t>
      </w:r>
      <w:r>
        <w:rPr>
          <w:sz w:val="24"/>
          <w:szCs w:val="24"/>
        </w:rPr>
        <w:t>?...................................................................................................................</w:t>
      </w:r>
    </w:p>
    <w:p w:rsidR="00A52C75" w:rsidRDefault="00A52C75" w:rsidP="00A52C75">
      <w:pPr>
        <w:spacing w:after="0"/>
        <w:rPr>
          <w:sz w:val="24"/>
          <w:szCs w:val="24"/>
        </w:rPr>
      </w:pPr>
    </w:p>
    <w:p w:rsidR="00A14255" w:rsidRDefault="00A14255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3D167B">
        <w:rPr>
          <w:b/>
          <w:bCs/>
          <w:sz w:val="24"/>
          <w:szCs w:val="24"/>
          <w:bdr w:val="single" w:sz="4" w:space="0" w:color="auto"/>
        </w:rPr>
        <w:t xml:space="preserve">NOVÉ </w:t>
      </w:r>
      <w:proofErr w:type="gramStart"/>
      <w:r w:rsidRPr="003D167B">
        <w:rPr>
          <w:b/>
          <w:bCs/>
          <w:sz w:val="24"/>
          <w:szCs w:val="24"/>
          <w:bdr w:val="single" w:sz="4" w:space="0" w:color="auto"/>
        </w:rPr>
        <w:t>VYZNÁNÍ</w:t>
      </w:r>
      <w:r>
        <w:rPr>
          <w:sz w:val="24"/>
          <w:szCs w:val="24"/>
        </w:rPr>
        <w:t xml:space="preserve"> - jak</w:t>
      </w:r>
      <w:proofErr w:type="gramEnd"/>
      <w:r>
        <w:rPr>
          <w:sz w:val="24"/>
          <w:szCs w:val="24"/>
        </w:rPr>
        <w:t xml:space="preserve"> se </w:t>
      </w:r>
      <w:r w:rsidRPr="003D167B">
        <w:rPr>
          <w:b/>
          <w:bCs/>
          <w:sz w:val="24"/>
          <w:szCs w:val="24"/>
        </w:rPr>
        <w:t>jmenuje církev</w:t>
      </w:r>
      <w:r>
        <w:rPr>
          <w:sz w:val="24"/>
          <w:szCs w:val="24"/>
        </w:rPr>
        <w:t>, kterou svým učením a postojem M. Luther založil?...............................</w:t>
      </w:r>
    </w:p>
    <w:p w:rsidR="00A14255" w:rsidRDefault="00A14255" w:rsidP="00A52C75">
      <w:pPr>
        <w:spacing w:after="0"/>
        <w:rPr>
          <w:sz w:val="24"/>
          <w:szCs w:val="24"/>
        </w:rPr>
      </w:pPr>
      <w:r w:rsidRPr="003D167B">
        <w:rPr>
          <w:b/>
          <w:bCs/>
          <w:color w:val="FF0000"/>
          <w:sz w:val="24"/>
          <w:szCs w:val="24"/>
        </w:rPr>
        <w:t>MAPA str. 132</w:t>
      </w:r>
      <w:r w:rsidR="00A52C75">
        <w:rPr>
          <w:sz w:val="24"/>
          <w:szCs w:val="24"/>
        </w:rPr>
        <w:t xml:space="preserve">- najdi oblasti, do kterých se toto nové vyznání </w:t>
      </w:r>
      <w:r w:rsidR="00A52C75" w:rsidRPr="003D167B">
        <w:rPr>
          <w:b/>
          <w:bCs/>
          <w:sz w:val="24"/>
          <w:szCs w:val="24"/>
        </w:rPr>
        <w:t>rychle rozšířilo</w:t>
      </w:r>
      <w:r w:rsidR="00A52C75">
        <w:rPr>
          <w:sz w:val="24"/>
          <w:szCs w:val="24"/>
        </w:rPr>
        <w:t>?  Jedná se o dnešní státy:</w:t>
      </w:r>
    </w:p>
    <w:p w:rsidR="00A52C75" w:rsidRDefault="00A52C75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>N…………………………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.N………………………………….Š…………………………….D……………………………..L…………………………..</w:t>
      </w:r>
    </w:p>
    <w:p w:rsidR="00A52C75" w:rsidRDefault="00A52C75" w:rsidP="00A52C75">
      <w:pPr>
        <w:spacing w:after="0"/>
        <w:rPr>
          <w:sz w:val="24"/>
          <w:szCs w:val="24"/>
        </w:rPr>
      </w:pPr>
    </w:p>
    <w:p w:rsidR="00A52C75" w:rsidRDefault="00A52C75" w:rsidP="00A52C75">
      <w:pPr>
        <w:spacing w:after="0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V této církvi se kněží </w:t>
      </w:r>
      <w:r w:rsidRPr="003D167B">
        <w:rPr>
          <w:b/>
          <w:bCs/>
          <w:i/>
          <w:iCs/>
          <w:sz w:val="24"/>
          <w:szCs w:val="24"/>
        </w:rPr>
        <w:t>mohou – nemohou</w:t>
      </w:r>
      <w:r>
        <w:rPr>
          <w:sz w:val="24"/>
          <w:szCs w:val="24"/>
        </w:rPr>
        <w:t xml:space="preserve"> ženit, </w:t>
      </w:r>
      <w:proofErr w:type="gramStart"/>
      <w:r w:rsidRPr="003D167B">
        <w:rPr>
          <w:b/>
          <w:bCs/>
          <w:i/>
          <w:iCs/>
          <w:sz w:val="24"/>
          <w:szCs w:val="24"/>
        </w:rPr>
        <w:t>mohou- nemohou</w:t>
      </w:r>
      <w:proofErr w:type="gramEnd"/>
      <w:r>
        <w:rPr>
          <w:sz w:val="24"/>
          <w:szCs w:val="24"/>
        </w:rPr>
        <w:t xml:space="preserve"> mít děti, přijímání </w:t>
      </w:r>
      <w:r w:rsidRPr="003D167B">
        <w:rPr>
          <w:b/>
          <w:bCs/>
          <w:i/>
          <w:iCs/>
          <w:sz w:val="24"/>
          <w:szCs w:val="24"/>
        </w:rPr>
        <w:t>pod jednou – podobojí.</w:t>
      </w:r>
    </w:p>
    <w:p w:rsidR="001E1990" w:rsidRPr="001E1990" w:rsidRDefault="001E1990" w:rsidP="00A52C75">
      <w:pPr>
        <w:spacing w:after="0"/>
        <w:rPr>
          <w:sz w:val="24"/>
          <w:szCs w:val="24"/>
        </w:rPr>
      </w:pPr>
      <w:r w:rsidRPr="001E1990">
        <w:rPr>
          <w:sz w:val="24"/>
          <w:szCs w:val="24"/>
        </w:rPr>
        <w:t xml:space="preserve">Základní autoritou v této církvi je </w:t>
      </w:r>
      <w:proofErr w:type="gramStart"/>
      <w:r w:rsidRPr="001E1990">
        <w:rPr>
          <w:b/>
          <w:bCs/>
          <w:i/>
          <w:iCs/>
          <w:sz w:val="24"/>
          <w:szCs w:val="24"/>
        </w:rPr>
        <w:t>papež- Bible</w:t>
      </w:r>
      <w:proofErr w:type="gramEnd"/>
      <w:r w:rsidRPr="001E1990">
        <w:rPr>
          <w:sz w:val="24"/>
          <w:szCs w:val="24"/>
        </w:rPr>
        <w:t xml:space="preserve">. Papež </w:t>
      </w:r>
      <w:r w:rsidRPr="001E1990">
        <w:rPr>
          <w:b/>
          <w:bCs/>
          <w:i/>
          <w:iCs/>
          <w:sz w:val="24"/>
          <w:szCs w:val="24"/>
        </w:rPr>
        <w:t>je – není</w:t>
      </w:r>
      <w:r w:rsidRPr="001E1990">
        <w:rPr>
          <w:sz w:val="24"/>
          <w:szCs w:val="24"/>
        </w:rPr>
        <w:t xml:space="preserve"> považován za spojnicí mezi Bohem a lidmi.</w:t>
      </w:r>
    </w:p>
    <w:p w:rsidR="00A52C75" w:rsidRPr="001E1990" w:rsidRDefault="00A52C75" w:rsidP="00A52C75">
      <w:pPr>
        <w:spacing w:after="0"/>
        <w:rPr>
          <w:sz w:val="24"/>
          <w:szCs w:val="24"/>
        </w:rPr>
      </w:pPr>
    </w:p>
    <w:p w:rsidR="00A52C75" w:rsidRDefault="00A52C75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>7</w:t>
      </w:r>
      <w:r w:rsidRPr="003D167B">
        <w:rPr>
          <w:b/>
          <w:bCs/>
          <w:sz w:val="24"/>
          <w:szCs w:val="24"/>
        </w:rPr>
        <w:t>. LETÁKY</w:t>
      </w:r>
      <w:r>
        <w:rPr>
          <w:sz w:val="24"/>
          <w:szCs w:val="24"/>
        </w:rPr>
        <w:t xml:space="preserve">- uč. str. 120 – OBRÁZKY LETÁKŮ – propagační obrázek </w:t>
      </w:r>
      <w:r w:rsidRPr="003D167B">
        <w:rPr>
          <w:color w:val="C00000"/>
          <w:sz w:val="24"/>
          <w:szCs w:val="24"/>
        </w:rPr>
        <w:t>vpravo</w:t>
      </w:r>
      <w:r>
        <w:rPr>
          <w:sz w:val="24"/>
          <w:szCs w:val="24"/>
        </w:rPr>
        <w:t xml:space="preserve"> rozšiřovali </w:t>
      </w:r>
      <w:proofErr w:type="gramStart"/>
      <w:r w:rsidRPr="003D167B">
        <w:rPr>
          <w:b/>
          <w:bCs/>
          <w:i/>
          <w:iCs/>
          <w:sz w:val="24"/>
          <w:szCs w:val="24"/>
        </w:rPr>
        <w:t>luteráni- katolíci</w:t>
      </w:r>
      <w:proofErr w:type="gramEnd"/>
      <w:r w:rsidRPr="003D167B">
        <w:rPr>
          <w:b/>
          <w:bCs/>
          <w:i/>
          <w:iCs/>
          <w:sz w:val="24"/>
          <w:szCs w:val="24"/>
        </w:rPr>
        <w:t>.</w:t>
      </w:r>
    </w:p>
    <w:p w:rsidR="00A52C75" w:rsidRDefault="00A52C75" w:rsidP="00A52C75">
      <w:pPr>
        <w:spacing w:after="0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Propagační obrázek </w:t>
      </w:r>
      <w:r w:rsidRPr="003D167B">
        <w:rPr>
          <w:color w:val="C00000"/>
          <w:sz w:val="24"/>
          <w:szCs w:val="24"/>
        </w:rPr>
        <w:t xml:space="preserve">vlevo </w:t>
      </w:r>
      <w:r>
        <w:rPr>
          <w:sz w:val="24"/>
          <w:szCs w:val="24"/>
        </w:rPr>
        <w:t xml:space="preserve">rozšiřovali </w:t>
      </w:r>
      <w:proofErr w:type="gramStart"/>
      <w:r w:rsidRPr="003D167B">
        <w:rPr>
          <w:b/>
          <w:bCs/>
          <w:i/>
          <w:iCs/>
          <w:sz w:val="24"/>
          <w:szCs w:val="24"/>
        </w:rPr>
        <w:t>luteráni- katolíci</w:t>
      </w:r>
      <w:proofErr w:type="gramEnd"/>
      <w:r w:rsidRPr="003D167B">
        <w:rPr>
          <w:b/>
          <w:bCs/>
          <w:i/>
          <w:iCs/>
          <w:sz w:val="24"/>
          <w:szCs w:val="24"/>
        </w:rPr>
        <w:t>.</w:t>
      </w:r>
    </w:p>
    <w:p w:rsidR="003D167B" w:rsidRPr="003D167B" w:rsidRDefault="003D167B" w:rsidP="00A52C75">
      <w:pPr>
        <w:spacing w:after="0"/>
        <w:rPr>
          <w:b/>
          <w:bCs/>
          <w:i/>
          <w:iCs/>
          <w:sz w:val="24"/>
          <w:szCs w:val="24"/>
        </w:rPr>
      </w:pPr>
    </w:p>
    <w:p w:rsidR="00A52C75" w:rsidRDefault="00A52C75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8. VYSVĚTLI POJMY: </w:t>
      </w:r>
    </w:p>
    <w:p w:rsidR="001E1990" w:rsidRDefault="001E1990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>REFORMACE=………………………………………………………………………………………………………………………………………….</w:t>
      </w:r>
    </w:p>
    <w:p w:rsidR="006E4517" w:rsidRDefault="006E4517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>PROTESTANT=………………………………………………………………………………………………………………………………………</w:t>
      </w:r>
    </w:p>
    <w:p w:rsidR="001E1990" w:rsidRDefault="001E1990" w:rsidP="00A52C75">
      <w:pPr>
        <w:spacing w:after="0"/>
        <w:rPr>
          <w:sz w:val="24"/>
          <w:szCs w:val="24"/>
        </w:rPr>
      </w:pPr>
    </w:p>
    <w:p w:rsidR="006E4517" w:rsidRPr="006E4517" w:rsidRDefault="006E4517" w:rsidP="00A52C75">
      <w:pPr>
        <w:spacing w:after="0"/>
        <w:rPr>
          <w:b/>
          <w:bCs/>
          <w:color w:val="00B050"/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6E4517">
        <w:rPr>
          <w:b/>
          <w:bCs/>
          <w:color w:val="00B050"/>
          <w:sz w:val="24"/>
          <w:szCs w:val="24"/>
        </w:rPr>
        <w:t>Který kostel na následující fotografii je protestantský a který katolický?</w:t>
      </w:r>
    </w:p>
    <w:p w:rsidR="006E4517" w:rsidRDefault="006E4517" w:rsidP="00A52C75">
      <w:pPr>
        <w:spacing w:after="0"/>
        <w:rPr>
          <w:sz w:val="24"/>
          <w:szCs w:val="24"/>
        </w:rPr>
      </w:pPr>
      <w:r>
        <w:rPr>
          <w:sz w:val="24"/>
          <w:szCs w:val="24"/>
        </w:rPr>
        <w:t>Kostel A je……………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……………</w:t>
      </w:r>
      <w:r w:rsidR="00E5450A">
        <w:rPr>
          <w:sz w:val="24"/>
          <w:szCs w:val="24"/>
        </w:rPr>
        <w:t>………….</w:t>
      </w:r>
      <w:r>
        <w:rPr>
          <w:sz w:val="24"/>
          <w:szCs w:val="24"/>
        </w:rPr>
        <w:t>………kostel B je………………………………</w:t>
      </w:r>
      <w:r w:rsidR="00E5450A">
        <w:rPr>
          <w:sz w:val="24"/>
          <w:szCs w:val="24"/>
        </w:rPr>
        <w:t>…………………………………….</w:t>
      </w:r>
      <w:r>
        <w:rPr>
          <w:sz w:val="24"/>
          <w:szCs w:val="24"/>
        </w:rPr>
        <w:t>…….</w:t>
      </w:r>
    </w:p>
    <w:p w:rsidR="006E4517" w:rsidRDefault="006E4517" w:rsidP="00A52C75">
      <w:pPr>
        <w:spacing w:after="0"/>
        <w:rPr>
          <w:sz w:val="24"/>
          <w:szCs w:val="24"/>
        </w:rPr>
      </w:pPr>
    </w:p>
    <w:p w:rsidR="00A14255" w:rsidRDefault="00E5450A">
      <w:pPr>
        <w:rPr>
          <w:sz w:val="24"/>
          <w:szCs w:val="24"/>
        </w:rPr>
      </w:pPr>
      <w:r w:rsidRPr="00E5450A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DA0D244">
            <wp:simplePos x="0" y="0"/>
            <wp:positionH relativeFrom="column">
              <wp:posOffset>885825</wp:posOffset>
            </wp:positionH>
            <wp:positionV relativeFrom="paragraph">
              <wp:posOffset>2540</wp:posOffset>
            </wp:positionV>
            <wp:extent cx="3562350" cy="5289550"/>
            <wp:effectExtent l="0" t="0" r="0" b="6350"/>
            <wp:wrapTight wrapText="bothSides">
              <wp:wrapPolygon edited="0">
                <wp:start x="0" y="0"/>
                <wp:lineTo x="0" y="21548"/>
                <wp:lineTo x="21484" y="21548"/>
                <wp:lineTo x="2148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517">
        <w:rPr>
          <w:sz w:val="24"/>
          <w:szCs w:val="24"/>
        </w:rPr>
        <w:t>KOSTEL A</w:t>
      </w:r>
    </w:p>
    <w:p w:rsidR="00A14255" w:rsidRDefault="00A14255">
      <w:pPr>
        <w:rPr>
          <w:sz w:val="24"/>
          <w:szCs w:val="24"/>
        </w:rPr>
      </w:pPr>
    </w:p>
    <w:p w:rsidR="00A14255" w:rsidRDefault="00A14255">
      <w:pPr>
        <w:rPr>
          <w:sz w:val="24"/>
          <w:szCs w:val="24"/>
        </w:rPr>
      </w:pPr>
    </w:p>
    <w:p w:rsidR="00A14255" w:rsidRDefault="00A14255">
      <w:pPr>
        <w:rPr>
          <w:sz w:val="24"/>
          <w:szCs w:val="24"/>
        </w:rPr>
      </w:pPr>
    </w:p>
    <w:p w:rsidR="00C423E4" w:rsidRDefault="00C423E4">
      <w:pPr>
        <w:rPr>
          <w:sz w:val="24"/>
          <w:szCs w:val="24"/>
        </w:rPr>
      </w:pPr>
    </w:p>
    <w:p w:rsidR="00C423E4" w:rsidRPr="00C423E4" w:rsidRDefault="00C423E4">
      <w:pPr>
        <w:rPr>
          <w:sz w:val="24"/>
          <w:szCs w:val="24"/>
        </w:rPr>
      </w:pPr>
    </w:p>
    <w:p w:rsidR="00C423E4" w:rsidRDefault="00C423E4">
      <w:pPr>
        <w:rPr>
          <w:sz w:val="24"/>
          <w:szCs w:val="24"/>
        </w:rPr>
      </w:pPr>
    </w:p>
    <w:p w:rsidR="00C423E4" w:rsidRDefault="00C423E4">
      <w:pPr>
        <w:rPr>
          <w:color w:val="FF0000"/>
          <w:sz w:val="24"/>
          <w:szCs w:val="24"/>
        </w:rPr>
      </w:pPr>
    </w:p>
    <w:p w:rsidR="00E5450A" w:rsidRDefault="00E5450A">
      <w:pPr>
        <w:rPr>
          <w:color w:val="FF0000"/>
          <w:sz w:val="24"/>
          <w:szCs w:val="24"/>
        </w:rPr>
      </w:pPr>
    </w:p>
    <w:p w:rsidR="00E5450A" w:rsidRDefault="00E5450A">
      <w:pPr>
        <w:rPr>
          <w:color w:val="FF0000"/>
          <w:sz w:val="24"/>
          <w:szCs w:val="24"/>
        </w:rPr>
      </w:pPr>
    </w:p>
    <w:p w:rsidR="00E5450A" w:rsidRDefault="00E5450A">
      <w:pPr>
        <w:rPr>
          <w:color w:val="FF0000"/>
          <w:sz w:val="24"/>
          <w:szCs w:val="24"/>
        </w:rPr>
      </w:pPr>
    </w:p>
    <w:p w:rsidR="00E5450A" w:rsidRDefault="00E5450A">
      <w:pPr>
        <w:rPr>
          <w:color w:val="FF0000"/>
          <w:sz w:val="24"/>
          <w:szCs w:val="24"/>
        </w:rPr>
      </w:pPr>
    </w:p>
    <w:p w:rsidR="00E5450A" w:rsidRDefault="00E5450A">
      <w:pPr>
        <w:rPr>
          <w:color w:val="FF0000"/>
          <w:sz w:val="24"/>
          <w:szCs w:val="24"/>
        </w:rPr>
      </w:pPr>
    </w:p>
    <w:p w:rsidR="00E5450A" w:rsidRDefault="00E5450A">
      <w:pPr>
        <w:rPr>
          <w:color w:val="FF0000"/>
          <w:sz w:val="24"/>
          <w:szCs w:val="24"/>
        </w:rPr>
      </w:pPr>
    </w:p>
    <w:p w:rsidR="00E5450A" w:rsidRDefault="00E5450A">
      <w:pPr>
        <w:rPr>
          <w:color w:val="FF0000"/>
          <w:sz w:val="24"/>
          <w:szCs w:val="24"/>
        </w:rPr>
      </w:pPr>
    </w:p>
    <w:p w:rsidR="00E5450A" w:rsidRDefault="00E5450A">
      <w:pPr>
        <w:rPr>
          <w:color w:val="FF0000"/>
          <w:sz w:val="24"/>
          <w:szCs w:val="24"/>
        </w:rPr>
      </w:pPr>
    </w:p>
    <w:p w:rsidR="00E5450A" w:rsidRDefault="00E5450A">
      <w:pPr>
        <w:rPr>
          <w:color w:val="FF0000"/>
          <w:sz w:val="24"/>
          <w:szCs w:val="24"/>
        </w:rPr>
      </w:pPr>
    </w:p>
    <w:p w:rsidR="00E5450A" w:rsidRDefault="00E5450A">
      <w:pPr>
        <w:rPr>
          <w:color w:val="FF0000"/>
          <w:sz w:val="24"/>
          <w:szCs w:val="24"/>
        </w:rPr>
      </w:pPr>
    </w:p>
    <w:p w:rsidR="00E5450A" w:rsidRDefault="00E5450A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KOSTEL B</w:t>
      </w:r>
    </w:p>
    <w:p w:rsidR="00E5450A" w:rsidRPr="00D413AA" w:rsidRDefault="00E5450A">
      <w:pPr>
        <w:rPr>
          <w:color w:val="FF0000"/>
          <w:sz w:val="24"/>
          <w:szCs w:val="24"/>
        </w:rPr>
      </w:pPr>
      <w:r w:rsidRPr="00E5450A">
        <w:rPr>
          <w:noProof/>
        </w:rPr>
        <w:drawing>
          <wp:anchor distT="0" distB="0" distL="114300" distR="114300" simplePos="0" relativeHeight="251659264" behindDoc="1" locked="0" layoutInCell="1" allowOverlap="1" wp14:anchorId="20D6B640">
            <wp:simplePos x="0" y="0"/>
            <wp:positionH relativeFrom="column">
              <wp:posOffset>371475</wp:posOffset>
            </wp:positionH>
            <wp:positionV relativeFrom="paragraph">
              <wp:posOffset>226060</wp:posOffset>
            </wp:positionV>
            <wp:extent cx="5715000" cy="4286250"/>
            <wp:effectExtent l="0" t="0" r="0" b="0"/>
            <wp:wrapTight wrapText="bothSides">
              <wp:wrapPolygon edited="0">
                <wp:start x="0" y="0"/>
                <wp:lineTo x="0" y="21504"/>
                <wp:lineTo x="21528" y="21504"/>
                <wp:lineTo x="2152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450A" w:rsidRPr="00D413AA" w:rsidSect="006E4517">
      <w:pgSz w:w="11906" w:h="16838"/>
      <w:pgMar w:top="340" w:right="454" w:bottom="34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AA"/>
    <w:rsid w:val="001E1990"/>
    <w:rsid w:val="003D167B"/>
    <w:rsid w:val="00653A47"/>
    <w:rsid w:val="006E4517"/>
    <w:rsid w:val="008058E1"/>
    <w:rsid w:val="0097221E"/>
    <w:rsid w:val="00A14255"/>
    <w:rsid w:val="00A52C75"/>
    <w:rsid w:val="00C423E4"/>
    <w:rsid w:val="00D413AA"/>
    <w:rsid w:val="00D45C59"/>
    <w:rsid w:val="00E5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531A3"/>
  <w15:chartTrackingRefBased/>
  <w15:docId w15:val="{5BB65CDB-3F1D-48D4-A29B-0A4103107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423E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423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slavne-dny.cz/episode/10019670/den-kdy-martin-luther-zverejnil-svych-95-tezi-31-rijen-151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616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Zvolánkovi</dc:creator>
  <cp:keywords/>
  <dc:description/>
  <cp:lastModifiedBy>Zvolánkovi</cp:lastModifiedBy>
  <cp:revision>6</cp:revision>
  <dcterms:created xsi:type="dcterms:W3CDTF">2020-06-06T08:24:00Z</dcterms:created>
  <dcterms:modified xsi:type="dcterms:W3CDTF">2020-06-08T06:18:00Z</dcterms:modified>
</cp:coreProperties>
</file>